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7BDE" w14:textId="7A3C8DB3" w:rsidR="00F57C62" w:rsidRDefault="007F0B5A" w:rsidP="00F57C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57C62" w14:paraId="5A499316" w14:textId="77777777" w:rsidTr="00F57C62">
        <w:tc>
          <w:tcPr>
            <w:tcW w:w="4672" w:type="dxa"/>
          </w:tcPr>
          <w:p w14:paraId="782F0CED" w14:textId="77777777" w:rsidR="00F57C62" w:rsidRPr="00CE263C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«Принято»</w:t>
            </w:r>
          </w:p>
          <w:p w14:paraId="400FE0E6" w14:textId="77777777" w:rsidR="00F57C62" w:rsidRPr="00CE263C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14:paraId="3C33BAAF" w14:textId="4E945C32" w:rsidR="00F57C62" w:rsidRPr="00CE263C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Протокол №1 от «</w:t>
            </w:r>
            <w:proofErr w:type="gramStart"/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29 »</w:t>
            </w:r>
            <w:proofErr w:type="gramEnd"/>
            <w:r w:rsidRPr="00CE263C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2024 г.</w:t>
            </w:r>
          </w:p>
          <w:p w14:paraId="3FDA0440" w14:textId="77777777" w:rsidR="00F57C62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1F997F7" w14:textId="51308CBF" w:rsidR="00F57C62" w:rsidRPr="00CE263C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  <w:r w:rsidR="00DA37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1F906C6" w14:textId="569C9C99" w:rsidR="00F57C62" w:rsidRPr="00CE263C" w:rsidRDefault="00F57C62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Матюшин</w:t>
            </w: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CE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DA37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DA37C7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Р.А.Шарафеева</w:t>
            </w:r>
            <w:proofErr w:type="spellEnd"/>
          </w:p>
          <w:p w14:paraId="29E1E637" w14:textId="670FEB85" w:rsidR="00F57C62" w:rsidRDefault="00DA37C7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CE263C">
              <w:rPr>
                <w:rFonts w:ascii="Times New Roman" w:hAnsi="Times New Roman" w:cs="Times New Roman"/>
                <w:sz w:val="28"/>
                <w:szCs w:val="28"/>
              </w:rPr>
              <w:t xml:space="preserve"> от 29.08.2024 г.</w:t>
            </w:r>
          </w:p>
        </w:tc>
      </w:tr>
      <w:tr w:rsidR="00732326" w14:paraId="487AF4CD" w14:textId="77777777" w:rsidTr="00F57C62">
        <w:tc>
          <w:tcPr>
            <w:tcW w:w="4672" w:type="dxa"/>
          </w:tcPr>
          <w:p w14:paraId="74A15745" w14:textId="6397620A" w:rsidR="00732326" w:rsidRPr="00732326" w:rsidRDefault="00732326" w:rsidP="007323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326">
              <w:rPr>
                <w:rFonts w:ascii="Times New Roman" w:hAnsi="Times New Roman" w:cs="Times New Roman"/>
                <w:sz w:val="28"/>
                <w:szCs w:val="28"/>
              </w:rPr>
              <w:t xml:space="preserve">Принято с учетом мнения </w:t>
            </w:r>
          </w:p>
          <w:p w14:paraId="6ABDA6D3" w14:textId="4543EB21" w:rsidR="009F6001" w:rsidRPr="00732326" w:rsidRDefault="00732326" w:rsidP="009F60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326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комитета</w:t>
            </w:r>
            <w:r w:rsidR="009F6001">
              <w:rPr>
                <w:rFonts w:ascii="Times New Roman" w:hAnsi="Times New Roman" w:cs="Times New Roman"/>
                <w:sz w:val="28"/>
                <w:szCs w:val="28"/>
              </w:rPr>
              <w:t xml:space="preserve">, родителей </w:t>
            </w:r>
            <w:r w:rsidR="009F6001" w:rsidRPr="00732326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Протокол № 1 от 29.08.2024 г.</w:t>
            </w:r>
          </w:p>
          <w:p w14:paraId="54EB518A" w14:textId="08B5E5F7" w:rsidR="00732326" w:rsidRPr="00CE263C" w:rsidRDefault="00732326" w:rsidP="007323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8DC9F49" w14:textId="6F181977" w:rsidR="009F6001" w:rsidRPr="00732326" w:rsidRDefault="00732326" w:rsidP="009F60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326">
              <w:rPr>
                <w:rFonts w:ascii="Times New Roman" w:hAnsi="Times New Roman" w:cs="Times New Roman"/>
                <w:sz w:val="28"/>
                <w:szCs w:val="28"/>
              </w:rPr>
              <w:t>Принято с учетом мнения</w:t>
            </w:r>
            <w:r w:rsidR="009F6001" w:rsidRPr="00732326">
              <w:rPr>
                <w:rFonts w:ascii="Times New Roman" w:hAnsi="Times New Roman" w:cs="Times New Roman"/>
                <w:sz w:val="28"/>
                <w:szCs w:val="28"/>
              </w:rPr>
              <w:t xml:space="preserve"> Совета учащихся</w:t>
            </w:r>
          </w:p>
          <w:p w14:paraId="62A3FF03" w14:textId="12D777B5" w:rsidR="00732326" w:rsidRPr="00CE263C" w:rsidRDefault="00732326" w:rsidP="00F57C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3AEAF4" w14:textId="77777777" w:rsid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643C4A" w14:textId="77777777" w:rsid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3C9A39" w14:textId="0BE4B840" w:rsidR="00CE263C" w:rsidRPr="009F6001" w:rsidRDefault="00B3028E" w:rsidP="00CE263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63C" w:rsidRPr="009F6001">
        <w:rPr>
          <w:rFonts w:ascii="Times New Roman" w:hAnsi="Times New Roman" w:cs="Times New Roman"/>
          <w:sz w:val="32"/>
          <w:szCs w:val="32"/>
        </w:rPr>
        <w:t xml:space="preserve">Положение об организации питания учащихся </w:t>
      </w:r>
    </w:p>
    <w:p w14:paraId="61F5702C" w14:textId="11B0BA2B" w:rsidR="00CE263C" w:rsidRPr="009F6001" w:rsidRDefault="00B3028E" w:rsidP="00CE263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F6001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CE263C" w:rsidRPr="009F6001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9F6001">
        <w:rPr>
          <w:rFonts w:ascii="Times New Roman" w:hAnsi="Times New Roman" w:cs="Times New Roman"/>
          <w:sz w:val="32"/>
          <w:szCs w:val="32"/>
        </w:rPr>
        <w:t>Матюшин</w:t>
      </w:r>
      <w:r w:rsidR="00CE263C" w:rsidRPr="009F6001">
        <w:rPr>
          <w:rFonts w:ascii="Times New Roman" w:hAnsi="Times New Roman" w:cs="Times New Roman"/>
          <w:sz w:val="32"/>
          <w:szCs w:val="32"/>
        </w:rPr>
        <w:t>ская</w:t>
      </w:r>
      <w:proofErr w:type="spellEnd"/>
      <w:r w:rsidR="00CE263C" w:rsidRPr="009F6001">
        <w:rPr>
          <w:rFonts w:ascii="Times New Roman" w:hAnsi="Times New Roman" w:cs="Times New Roman"/>
          <w:sz w:val="32"/>
          <w:szCs w:val="32"/>
        </w:rPr>
        <w:t xml:space="preserve"> СОШ» </w:t>
      </w:r>
    </w:p>
    <w:p w14:paraId="6B6ECD90" w14:textId="14D0FA09" w:rsidR="009F6001" w:rsidRPr="009F6001" w:rsidRDefault="00CE263C" w:rsidP="009F600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9F6001">
        <w:rPr>
          <w:rFonts w:ascii="Times New Roman" w:hAnsi="Times New Roman" w:cs="Times New Roman"/>
          <w:sz w:val="32"/>
          <w:szCs w:val="32"/>
        </w:rPr>
        <w:t>Верхнеуслонского муниципального района</w:t>
      </w:r>
    </w:p>
    <w:p w14:paraId="1FDD29C5" w14:textId="43E2B60C" w:rsidR="00CE263C" w:rsidRPr="00CE263C" w:rsidRDefault="00CE263C" w:rsidP="009F60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F6001">
        <w:rPr>
          <w:rFonts w:ascii="Times New Roman" w:hAnsi="Times New Roman" w:cs="Times New Roman"/>
          <w:sz w:val="32"/>
          <w:szCs w:val="32"/>
        </w:rPr>
        <w:t>Республики Татарстан</w:t>
      </w:r>
    </w:p>
    <w:p w14:paraId="02981F9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1. </w:t>
      </w:r>
      <w:r w:rsidRPr="0024214B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  <w:r w:rsidRPr="00CE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1BAF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1.1. Положение о порядке организации питания обучающихся в МБОУ </w:t>
      </w:r>
    </w:p>
    <w:p w14:paraId="02230761" w14:textId="1A038588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3028E">
        <w:rPr>
          <w:rFonts w:ascii="Times New Roman" w:hAnsi="Times New Roman" w:cs="Times New Roman"/>
          <w:sz w:val="28"/>
          <w:szCs w:val="28"/>
        </w:rPr>
        <w:t>Матюшин</w:t>
      </w:r>
      <w:r w:rsidRPr="00CE263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 СОШ» 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( законными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представителями), а также устанавливает размеры и порядок предоставления частичной компенсации стоимости питания отдельным категориям обучающихся. </w:t>
      </w:r>
    </w:p>
    <w:p w14:paraId="14DEBD7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1.2. Положение разработано в целях организации полноценного горячего </w:t>
      </w:r>
    </w:p>
    <w:p w14:paraId="430BE28A" w14:textId="2E73E3DB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питания учащихся, социальной поддержки и укрепления здоровья детей, создания комфортной среды образовательного процесса. </w:t>
      </w:r>
    </w:p>
    <w:p w14:paraId="39FEA6B1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1.3. Положение разработано в соответствии с: </w:t>
      </w:r>
    </w:p>
    <w:p w14:paraId="794DB6FA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законом "Об образовании в Российской Федерации"; </w:t>
      </w:r>
    </w:p>
    <w:p w14:paraId="35719D7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уставом школы; </w:t>
      </w:r>
    </w:p>
    <w:p w14:paraId="62B3AA3C" w14:textId="3F2E1DDD" w:rsidR="00CE263C" w:rsidRPr="00CE263C" w:rsidRDefault="00CE263C" w:rsidP="00F54F8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постановления Исполнительного комитета Верхнеуслонского муниципального </w:t>
      </w:r>
    </w:p>
    <w:p w14:paraId="15C3734C" w14:textId="23E9643A" w:rsidR="00CE263C" w:rsidRPr="00CE263C" w:rsidRDefault="00CE263C" w:rsidP="00F54F8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района Республики Татарстан № 1385 от 07.11.2023 г.; изменений в постановлении</w:t>
      </w:r>
      <w:r w:rsidR="00A9721E">
        <w:rPr>
          <w:rFonts w:ascii="Times New Roman" w:hAnsi="Times New Roman" w:cs="Times New Roman"/>
          <w:sz w:val="28"/>
          <w:szCs w:val="28"/>
        </w:rPr>
        <w:t xml:space="preserve"> </w:t>
      </w:r>
      <w:r w:rsidRPr="00CE263C">
        <w:rPr>
          <w:rFonts w:ascii="Times New Roman" w:hAnsi="Times New Roman" w:cs="Times New Roman"/>
          <w:sz w:val="28"/>
          <w:szCs w:val="28"/>
        </w:rPr>
        <w:t>Исполнительного комитета Верхнеуслонского муниципального района Республики Татарстан № 832 от 03.04.2023 г.;</w:t>
      </w:r>
    </w:p>
    <w:p w14:paraId="062ADBFE" w14:textId="2922A109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• федеральным законом от 30.03.1999 года № 52-ФЗ " О санитарно</w:t>
      </w:r>
      <w:proofErr w:type="gramStart"/>
      <w:r w:rsidR="00F54F80">
        <w:rPr>
          <w:rFonts w:ascii="Times New Roman" w:hAnsi="Times New Roman" w:cs="Times New Roman"/>
          <w:sz w:val="28"/>
          <w:szCs w:val="28"/>
        </w:rPr>
        <w:t xml:space="preserve">-  </w:t>
      </w:r>
      <w:r w:rsidRPr="00CE263C">
        <w:rPr>
          <w:rFonts w:ascii="Times New Roman" w:hAnsi="Times New Roman" w:cs="Times New Roman"/>
          <w:sz w:val="28"/>
          <w:szCs w:val="28"/>
        </w:rPr>
        <w:t>эпидемиологическом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благополучии населения"; </w:t>
      </w:r>
    </w:p>
    <w:p w14:paraId="3546474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СанПиН 2.3/2.4.3590-20 "Санитарно-эпидемиологические требования к </w:t>
      </w:r>
    </w:p>
    <w:p w14:paraId="64299535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организации общественного питания"; </w:t>
      </w:r>
    </w:p>
    <w:p w14:paraId="0CD6EA55" w14:textId="3088A46C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1.4. Действие настоящего Положения распространяется на всех обучающихся в школе. </w:t>
      </w:r>
    </w:p>
    <w:p w14:paraId="2BE865F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1.5. Настоящее Положение является локальным нормативным актом, </w:t>
      </w:r>
    </w:p>
    <w:p w14:paraId="7146455C" w14:textId="05188806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регламентирующим деятельность школы по вопросам питания, принимается на педагогическом совете и утверждается (либо вводится в действие) приказом </w:t>
      </w:r>
    </w:p>
    <w:p w14:paraId="2FDFDDEC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директора школы. </w:t>
      </w:r>
    </w:p>
    <w:p w14:paraId="599DB389" w14:textId="0701AC85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lastRenderedPageBreak/>
        <w:t xml:space="preserve">1.6. Положение принимается на неопределенный срок. Изменения и дополнения к Положению принимаются в порядке, предусмотренном п.1.5. настоящего Положения. </w:t>
      </w:r>
    </w:p>
    <w:p w14:paraId="11FD7FC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1.7. После принятия Положения (или изменений и дополнений отдельных пунктов и </w:t>
      </w:r>
    </w:p>
    <w:p w14:paraId="451B3262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разделов) в новой редакции предыдущая редакция автоматически утрачивает силу. </w:t>
      </w:r>
    </w:p>
    <w:p w14:paraId="390A8E10" w14:textId="01BDA4B9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79B5B8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2. </w:t>
      </w:r>
      <w:r w:rsidRPr="0024214B">
        <w:rPr>
          <w:rFonts w:ascii="Times New Roman" w:hAnsi="Times New Roman" w:cs="Times New Roman"/>
          <w:b/>
          <w:bCs/>
          <w:sz w:val="28"/>
          <w:szCs w:val="28"/>
        </w:rPr>
        <w:t>ОСНОВНЫЕ ЦЕЛИ И ЗАДАЧИ.</w:t>
      </w:r>
      <w:r w:rsidRPr="00CE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D2CF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2.1. Основными целями и задачами при организации питания учащихся в МБОУ </w:t>
      </w:r>
    </w:p>
    <w:p w14:paraId="7EF1A589" w14:textId="272EA77A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E1266">
        <w:rPr>
          <w:rFonts w:ascii="Times New Roman" w:hAnsi="Times New Roman" w:cs="Times New Roman"/>
          <w:sz w:val="28"/>
          <w:szCs w:val="28"/>
        </w:rPr>
        <w:t>Матюшинс</w:t>
      </w:r>
      <w:r w:rsidRPr="00CE263C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 СОШ» являются</w:t>
      </w:r>
      <w:r w:rsidR="002E1266">
        <w:rPr>
          <w:rFonts w:ascii="Times New Roman" w:hAnsi="Times New Roman" w:cs="Times New Roman"/>
          <w:sz w:val="28"/>
          <w:szCs w:val="28"/>
        </w:rPr>
        <w:t>:</w:t>
      </w:r>
    </w:p>
    <w:p w14:paraId="17687B5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обеспечение учащихся питанием, соответствующим возрастным </w:t>
      </w:r>
    </w:p>
    <w:p w14:paraId="1E51B611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физиологическим потребностям в пищевых веществах и энергии, принципам </w:t>
      </w:r>
    </w:p>
    <w:p w14:paraId="3FC279C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рационального и сбалансированного питания; </w:t>
      </w:r>
    </w:p>
    <w:p w14:paraId="22C590D8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гарантированное качество и безопасность питания и пищевых продуктов, </w:t>
      </w:r>
    </w:p>
    <w:p w14:paraId="10527CF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используемых для приготовления блюд; </w:t>
      </w:r>
    </w:p>
    <w:p w14:paraId="479203E6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предупреждение (профилактика) среди обучающихся инфекционных и </w:t>
      </w:r>
    </w:p>
    <w:p w14:paraId="47AC706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неинфекционных заболеваний, связанных с фактором питания; </w:t>
      </w:r>
    </w:p>
    <w:p w14:paraId="3D614E8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пропаганда принципов полноценного и здорового питания; </w:t>
      </w:r>
    </w:p>
    <w:p w14:paraId="590E577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социальная поддержка детей военнослужащих и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лиц ,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проходящих военную </w:t>
      </w:r>
    </w:p>
    <w:p w14:paraId="2E5C0F56" w14:textId="64A7040F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службу в батальонах «Алга», «</w:t>
      </w:r>
      <w:proofErr w:type="spellStart"/>
      <w:r w:rsidRPr="00CE263C"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</w:t>
      </w:r>
    </w:p>
    <w:p w14:paraId="3DDA9F3B" w14:textId="0CDD1FF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также детям вышеуказанных категорий граждан, погибших (умерших) в результате участия в специальной военной операции, семей в которых 4 и более детей; для учащихся с ограниченными возможностями здоровья и детей- инвалидов с учетом статьи 79 п.7.2 ФЗ-273 «Об образовании в Российской Федерации» о возможности замены питания денежной компенсацией согласно заявления родителей (законных представителей), приложение № 2 к положению «Об организации питания»;</w:t>
      </w:r>
    </w:p>
    <w:p w14:paraId="071B696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модернизация школьных пищеблоков в соответствии с требованиями </w:t>
      </w:r>
    </w:p>
    <w:p w14:paraId="41A7A5DB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санитарных норм и правил, современных технологий; </w:t>
      </w:r>
    </w:p>
    <w:p w14:paraId="57928BB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использование бюджетных средств, выделяемых на организацию питания, в </w:t>
      </w:r>
    </w:p>
    <w:p w14:paraId="2C05C391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действующего законодательства; </w:t>
      </w:r>
    </w:p>
    <w:p w14:paraId="742C695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3</w:t>
      </w:r>
      <w:r w:rsidRPr="0024214B">
        <w:rPr>
          <w:rFonts w:ascii="Times New Roman" w:hAnsi="Times New Roman" w:cs="Times New Roman"/>
          <w:b/>
          <w:bCs/>
          <w:sz w:val="28"/>
          <w:szCs w:val="28"/>
        </w:rPr>
        <w:t>. ОБЩИЕ ПРИНЦИПЫ ОРГАНИЗАЦИИ ПИТАНИЯ УЧАЩИХСЯ.</w:t>
      </w:r>
      <w:r w:rsidRPr="00CE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D21C6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3.1. Организация питания учащихся является отдельным обязательным </w:t>
      </w:r>
    </w:p>
    <w:p w14:paraId="25976CC3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направлением деятельности Школы. </w:t>
      </w:r>
    </w:p>
    <w:p w14:paraId="70DF2A1F" w14:textId="3533DD5D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3.2. Для организации питания учащихся используются специальные помещения (пищеблок), соответствующие требованиям санитарно- гигиенических норм и правил по следующим направлениям: </w:t>
      </w:r>
    </w:p>
    <w:p w14:paraId="3C5FDB0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соответствие числа посадочных мест столовой установленным нормам; </w:t>
      </w:r>
    </w:p>
    <w:p w14:paraId="44626772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обеспеченность технологическим оборудованием, техническое состояние </w:t>
      </w:r>
    </w:p>
    <w:p w14:paraId="0E275A55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которого соответствует установленным требованиям; </w:t>
      </w:r>
    </w:p>
    <w:p w14:paraId="16C1212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lastRenderedPageBreak/>
        <w:t xml:space="preserve">• наличие пищеблока, подсобных помещений для хранения продуктов; </w:t>
      </w:r>
    </w:p>
    <w:p w14:paraId="0A21D0C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обеспеченность кухонной и столовой посудой, столовыми приборами в </w:t>
      </w:r>
    </w:p>
    <w:p w14:paraId="4E541712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необходимом количестве и в соответствии с требованиями СанПиН; </w:t>
      </w:r>
    </w:p>
    <w:p w14:paraId="0B05FC23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наличие вытяжного оборудования, его работоспособность; </w:t>
      </w:r>
    </w:p>
    <w:p w14:paraId="7FA68215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соответствие иным требованиям действующих санитарных норм и правил в </w:t>
      </w:r>
    </w:p>
    <w:p w14:paraId="31D968C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14:paraId="7C9450C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3.3. В пищеблоке постоянно должны находиться: </w:t>
      </w:r>
    </w:p>
    <w:p w14:paraId="60ED04D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заявки на питание; </w:t>
      </w:r>
    </w:p>
    <w:p w14:paraId="7FDF9ED1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журнал бракеража готовой кулинарной продукции; </w:t>
      </w:r>
    </w:p>
    <w:p w14:paraId="40DCBBA6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ведомость контроля рациона питания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( формы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учетной документации </w:t>
      </w:r>
    </w:p>
    <w:p w14:paraId="7BA3AC62" w14:textId="2F7EE3F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пищеблока – приложение СанПиН 2.3/2.4.3590-20 "Санитарно-эпидемиологические требования к организации общественного питания"); </w:t>
      </w:r>
    </w:p>
    <w:p w14:paraId="4D61D334" w14:textId="5FE23DF1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копии примерного 12-дневного меню (или 10-дневного меню), согласованных с территориальным отделом Роспотребнадзора; </w:t>
      </w:r>
    </w:p>
    <w:p w14:paraId="3CF0528C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ежедневные меню, технологические карты на приготовляемые блюда; </w:t>
      </w:r>
    </w:p>
    <w:p w14:paraId="4706EE05" w14:textId="21703C0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</w:p>
    <w:p w14:paraId="29BC93E0" w14:textId="009757AE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3.4 Администрация школы совместно с классными руководителями осуществляет организационную и разъяснительную работу с обучающимися и родителями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( законными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представителями) с целью организации горячего питания учащихся на платной или бесплатной основе. </w:t>
      </w:r>
    </w:p>
    <w:p w14:paraId="0A43FA54" w14:textId="4EC9ECEB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5.Администрация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школы обеспечивает принятие организационноуправленческих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 </w:t>
      </w:r>
    </w:p>
    <w:p w14:paraId="6CE71518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3.6. Режим питания в школе определяется СанПиН 2.3/2.4.3590-20 "</w:t>
      </w:r>
      <w:proofErr w:type="spellStart"/>
      <w:r w:rsidRPr="00CE263C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 требования к организации общественного питания", </w:t>
      </w:r>
    </w:p>
    <w:p w14:paraId="2E27FF84" w14:textId="31FC57B8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утвержденными постановлением Главного государственного санитарного врача Российской Федерации № 32 от 27.10.2020 года. </w:t>
      </w:r>
    </w:p>
    <w:p w14:paraId="4F8224B9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3.7. Питание в школе организуется на основе разрабатываемого рациона </w:t>
      </w:r>
    </w:p>
    <w:p w14:paraId="6554137F" w14:textId="09081AF9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питания и примерного двенадцатидневного меню, разработанного в соответствии с рекомендуемой формой составления примерного меню и пищевой ценности приготовляемых блюд (приложение СанПиН 2.3/2.4.3590-20 "Санитарно</w:t>
      </w:r>
      <w:r w:rsidR="007A5BBC">
        <w:rPr>
          <w:rFonts w:ascii="Times New Roman" w:hAnsi="Times New Roman" w:cs="Times New Roman"/>
          <w:sz w:val="28"/>
          <w:szCs w:val="28"/>
        </w:rPr>
        <w:t>-</w:t>
      </w:r>
      <w:r w:rsidRPr="00CE263C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организации общественного питания"), а также меню-раскладок, содержащих количественные данные о рецептуре блюд. </w:t>
      </w:r>
    </w:p>
    <w:p w14:paraId="657CDCFB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3.8. Примерное меню утверждается директором школы </w:t>
      </w:r>
    </w:p>
    <w:p w14:paraId="02366DF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Цены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производимой в школьной столовой продукции (стоимость готовых </w:t>
      </w:r>
    </w:p>
    <w:p w14:paraId="1D461EA0" w14:textId="409B68D4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кулинарных блюд, стоимость завтраков и обедов) определяются исходя из стоимости продуктов питания. </w:t>
      </w:r>
    </w:p>
    <w:p w14:paraId="2611AF53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3.9. Обслуживание горячим питанием учащихся осуществляется штатными </w:t>
      </w:r>
    </w:p>
    <w:p w14:paraId="0F7FDCC5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сотрудниками школы, имеющими соответствующую профессиональную </w:t>
      </w:r>
    </w:p>
    <w:p w14:paraId="0BC80BF5" w14:textId="259888C5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квалификацию, прошедшими предварительный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( при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поступлении на работу) и периодический медицинские осмотры в установленном порядке, имеющими личную медицинскую книжку установленного образца. </w:t>
      </w:r>
    </w:p>
    <w:p w14:paraId="41475412" w14:textId="16FF6D65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№ 44-ФЗ "О размещении заказов на поставки товаров, выполнение работ, оказание услуг для государственных и муниципальных нужд". </w:t>
      </w:r>
    </w:p>
    <w:p w14:paraId="36344C55" w14:textId="3E045DD1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3.11. На поставку питания заключаются контракты (договоры) непосредственно школой, являющимися муниципальными заказчиками.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</w:t>
      </w:r>
    </w:p>
    <w:p w14:paraId="1CC95B35" w14:textId="1182073B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3.12.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2.3/2.4.3590-20 "Санитарно-эпидемиологические требования к организации общественного питания". </w:t>
      </w:r>
    </w:p>
    <w:p w14:paraId="73BCB27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3.13. Медико-биологическая и гигиеническая оценка рационов питания </w:t>
      </w:r>
    </w:p>
    <w:p w14:paraId="291700C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(примерных меню), выдача санитарно-эпидемиологических заключений о </w:t>
      </w:r>
    </w:p>
    <w:p w14:paraId="09AF9A41" w14:textId="653E55A1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организации питания, контроль качества поступающего сырья и готовой продукции, реализуемых в школе, осуществляется органами Роспотребнадзора. </w:t>
      </w:r>
    </w:p>
    <w:p w14:paraId="6D4CF27D" w14:textId="2367E931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3.14. Директор школы является ответственным лицом за организацию и полноту охвата учащихся горячим питанием. </w:t>
      </w:r>
    </w:p>
    <w:p w14:paraId="3BFFA1B7" w14:textId="77777777" w:rsidR="00CE263C" w:rsidRPr="00BD07BE" w:rsidRDefault="00CE263C" w:rsidP="00CE263C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4. </w:t>
      </w:r>
      <w:r w:rsidRPr="00BD07B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ПИТАНИЯ УЧАЩИХСЯ В ШКОЛЕ. </w:t>
      </w:r>
    </w:p>
    <w:p w14:paraId="2D19FF74" w14:textId="6995862F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4.1. Питание учащихся организуется на бесплатной основе ( за счет бюджетных средств) для учащихся 1-4 классов, детей военнослужащих и лиц , проходящих военную службу в батальонах «Алга», «</w:t>
      </w:r>
      <w:proofErr w:type="spellStart"/>
      <w:r w:rsidRPr="00CE263C">
        <w:rPr>
          <w:rFonts w:ascii="Times New Roman" w:hAnsi="Times New Roman" w:cs="Times New Roman"/>
          <w:sz w:val="28"/>
          <w:szCs w:val="28"/>
        </w:rPr>
        <w:t>Тимер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</w:t>
      </w:r>
    </w:p>
    <w:p w14:paraId="797F2D25" w14:textId="59D791BA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Республике Татарстан, командированных в зону проведения специальной военной операции, а также детям вышеуказанных категорий граждан, погибших (умерших) в результате участия в специальной военной операции, семей в которых 4 и более детей; для учащихся с ограниченными возможностями здоровья и детей - инвалидов с учетом статьи 79 п.7.2 ФЗ-273 «Об образовании в Российской Федерации» о возможности замены питания денежной компенсацией согласно заявления родителей (законных представителей);</w:t>
      </w:r>
    </w:p>
    <w:p w14:paraId="1EF3EBD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2.Платное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питание организуется для обучающихся 5- 11 классов, как </w:t>
      </w:r>
    </w:p>
    <w:p w14:paraId="0EAB5347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дополнительное питание по общему решению родителей. </w:t>
      </w:r>
    </w:p>
    <w:p w14:paraId="5675182E" w14:textId="3DFE70D3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lastRenderedPageBreak/>
        <w:t>4.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3.Стоимость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платного питания устанавливается согласно решению большинства голосов родителей на общешкольном или классном родительском собрании.</w:t>
      </w:r>
    </w:p>
    <w:p w14:paraId="1151BE19" w14:textId="29C0F91E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4.Оплата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осуществляется по безналичному расчету путем перечисления денежных средств на внебюджетный счет школы. Копию оплаченной квитанции предоставляют классному руководителю.</w:t>
      </w:r>
    </w:p>
    <w:p w14:paraId="319784AE" w14:textId="23FC2AC4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4.5. Ежедневные меню рационов питания согласовываются директором школы, меню с указанием сведений об объемах блюд и наименований кулинарных изделий вывешиваются в обеденном зале. </w:t>
      </w:r>
    </w:p>
    <w:p w14:paraId="1CC9DE9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4.6. Столовая школы осуществляет производственную деятельность в режиме </w:t>
      </w:r>
    </w:p>
    <w:p w14:paraId="076CA5AB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односменной работы школы и шестидневной учебной недели. </w:t>
      </w:r>
    </w:p>
    <w:p w14:paraId="34311A00" w14:textId="5DEC42EF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4.7. Отпуск горячего питания обучающимся организуется по классам (группам) на переменах продолжительностью не менее 10 и не более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14:paraId="244116FE" w14:textId="09B11A7B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4.8.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14:paraId="701BDC92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4.9. Организация обслуживания учащихся горячим питанием осуществляется </w:t>
      </w:r>
    </w:p>
    <w:p w14:paraId="77E9C61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путем предварительного накрытия столов. </w:t>
      </w:r>
    </w:p>
    <w:p w14:paraId="5E62817B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4.10. Проверку качества пищевых продуктов и продовольственного сырья, </w:t>
      </w:r>
    </w:p>
    <w:p w14:paraId="6A6D81A5" w14:textId="62D285F2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готовой кулинарной продукции, соблюдение рецептур и технологических режимов осуществляет </w:t>
      </w:r>
      <w:proofErr w:type="spellStart"/>
      <w:r w:rsidRPr="00CE263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 комиссия в составе директора школы, ответственного за организацию горячего питания, повара (заведующего столовой), заместителя директора школы по воспитательной работе. Состав комиссии на текущий учебный год утверждается приказом директора школы. Результаты проверок заносятся в </w:t>
      </w:r>
      <w:proofErr w:type="spellStart"/>
      <w:r w:rsidRPr="00CE263C">
        <w:rPr>
          <w:rFonts w:ascii="Times New Roman" w:hAnsi="Times New Roman" w:cs="Times New Roman"/>
          <w:sz w:val="28"/>
          <w:szCs w:val="28"/>
        </w:rPr>
        <w:t>бракеражные</w:t>
      </w:r>
      <w:proofErr w:type="spellEnd"/>
      <w:r w:rsidRPr="00CE263C">
        <w:rPr>
          <w:rFonts w:ascii="Times New Roman" w:hAnsi="Times New Roman" w:cs="Times New Roman"/>
          <w:sz w:val="28"/>
          <w:szCs w:val="28"/>
        </w:rPr>
        <w:t xml:space="preserve"> журналы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( журнал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бракеража пищевых продуктов и продовольственного сырья, журнал бракеража готовой кулинарной продукции). </w:t>
      </w:r>
    </w:p>
    <w:p w14:paraId="0613919A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4.11. Ответственное лицо за организацию горячего питания в школе: </w:t>
      </w:r>
    </w:p>
    <w:p w14:paraId="37C581A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• проверяет ассортимент поступающих продуктов питания, меню,</w:t>
      </w:r>
    </w:p>
    <w:p w14:paraId="2F0CEE04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своевременно совместно с ответственным лицом за оборот денежных средств </w:t>
      </w:r>
    </w:p>
    <w:p w14:paraId="7CC45599" w14:textId="5A6B822A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на питание производит замену отсутствующих учащихся, получающих бесплатное питание, </w:t>
      </w:r>
    </w:p>
    <w:p w14:paraId="1314B72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• осуществляет контроль соблюдения графика отпуска питания учащимся, </w:t>
      </w:r>
    </w:p>
    <w:p w14:paraId="1CC44F6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предварительного накрытия (сервировки) столов; </w:t>
      </w:r>
    </w:p>
    <w:p w14:paraId="32280222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• принимает меры по обеспечению соблюдения санитарно- гигиенического </w:t>
      </w:r>
    </w:p>
    <w:p w14:paraId="43E69DA8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режима; </w:t>
      </w:r>
    </w:p>
    <w:p w14:paraId="013AFE91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 5. </w:t>
      </w:r>
      <w:r w:rsidRPr="00280B81">
        <w:rPr>
          <w:rFonts w:ascii="Times New Roman" w:hAnsi="Times New Roman" w:cs="Times New Roman"/>
          <w:b/>
          <w:bCs/>
          <w:sz w:val="28"/>
          <w:szCs w:val="28"/>
        </w:rPr>
        <w:t>КОНТРОЛЬ ОРГАНИЗАЦИИ ШКОЛЬНОГО ПИТАНИЯ.</w:t>
      </w:r>
      <w:r w:rsidRPr="00CE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B6F95" w14:textId="26EE30D6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5.1. Контроль организации питания, соблюдения санитарно- эпидемиологических норм и правил, качества поступающего сырья и готовой продукции, реализуемых в школе, осуществляется органами Роспотребнадзора. </w:t>
      </w:r>
    </w:p>
    <w:p w14:paraId="3EE472BB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5.2. Контроль целевого использования бюджетных средств, выделяемых на </w:t>
      </w:r>
    </w:p>
    <w:p w14:paraId="5D125456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lastRenderedPageBreak/>
        <w:t xml:space="preserve">питание в образовательном учреждении, осуществляет Финансовое </w:t>
      </w:r>
      <w:proofErr w:type="gramStart"/>
      <w:r w:rsidRPr="00CE263C">
        <w:rPr>
          <w:rFonts w:ascii="Times New Roman" w:hAnsi="Times New Roman" w:cs="Times New Roman"/>
          <w:sz w:val="28"/>
          <w:szCs w:val="28"/>
        </w:rPr>
        <w:t>управление .</w:t>
      </w:r>
      <w:proofErr w:type="gramEnd"/>
      <w:r w:rsidRPr="00CE26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3A505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5.3. Контроль целевого использования, учета поступления и расходования </w:t>
      </w:r>
    </w:p>
    <w:p w14:paraId="0F29F9EC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денежных и материальных средств осуществляет МКУ "Централизованная </w:t>
      </w:r>
    </w:p>
    <w:p w14:paraId="5865890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бухгалтерия". </w:t>
      </w:r>
    </w:p>
    <w:p w14:paraId="4A47D26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5.4. Текущий контроль организации питания школьников в учреждении </w:t>
      </w:r>
    </w:p>
    <w:p w14:paraId="405E831E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осуществляют директор школы, ответственный за организацию питания, </w:t>
      </w:r>
    </w:p>
    <w:p w14:paraId="04D8F25D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уполномоченные члены родительского комитета, представители первичной </w:t>
      </w:r>
    </w:p>
    <w:p w14:paraId="11D692CF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профсоюзной организации школы. </w:t>
      </w:r>
    </w:p>
    <w:p w14:paraId="6FCACB70" w14:textId="77777777" w:rsidR="00CE263C" w:rsidRPr="00CE263C" w:rsidRDefault="00CE263C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 xml:space="preserve">5.5. Состав комиссии по контролю организации питания в школе утверждается </w:t>
      </w:r>
    </w:p>
    <w:p w14:paraId="62E45A75" w14:textId="643DF00D" w:rsidR="006E5C09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263C">
        <w:rPr>
          <w:rFonts w:ascii="Times New Roman" w:hAnsi="Times New Roman" w:cs="Times New Roman"/>
          <w:sz w:val="28"/>
          <w:szCs w:val="28"/>
        </w:rPr>
        <w:t>Д</w:t>
      </w:r>
      <w:r w:rsidR="00CE263C" w:rsidRPr="00CE263C">
        <w:rPr>
          <w:rFonts w:ascii="Times New Roman" w:hAnsi="Times New Roman" w:cs="Times New Roman"/>
          <w:sz w:val="28"/>
          <w:szCs w:val="28"/>
        </w:rPr>
        <w:t>иректором школы в начале каждого учебного года.</w:t>
      </w:r>
    </w:p>
    <w:p w14:paraId="372F1729" w14:textId="2498641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5440120" w14:textId="1CEBE266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591842" w14:textId="15044E1B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352923" w14:textId="4F7820EB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93C537" w14:textId="1601B3C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A59FF14" w14:textId="499B87CB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B5554E" w14:textId="3D967404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ED9FD5" w14:textId="6A199B2C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62DD4B" w14:textId="32D07F2E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ABE826" w14:textId="74F5A48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B523F6" w14:textId="56315D45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ED41627" w14:textId="6962BA32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B8DFCD0" w14:textId="6128799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CCD737" w14:textId="15693884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A9EA23" w14:textId="1187ED7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AD191D" w14:textId="59A945B0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E35275" w14:textId="24DF28AC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2823FB" w14:textId="3EF9115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1A7F61" w14:textId="3795B176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C5D436" w14:textId="346AD50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7AB32E" w14:textId="5B388C14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62C717" w14:textId="1F7C8AE9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ECD491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701968E7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66AFB17F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16811659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34D71321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062ED1C3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0D61FEFB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4F53B39F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08821AF3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69DB176F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608F511D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0E6CFCC8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1B4E1252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2D516AB8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3A71F645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740229E2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30D74974" w14:textId="77777777" w:rsidR="002B48C3" w:rsidRDefault="002B48C3" w:rsidP="0067768F">
      <w:pPr>
        <w:pStyle w:val="a3"/>
        <w:jc w:val="right"/>
        <w:rPr>
          <w:rFonts w:ascii="Times New Roman" w:hAnsi="Times New Roman" w:cs="Times New Roman"/>
        </w:rPr>
      </w:pPr>
    </w:p>
    <w:p w14:paraId="43E23642" w14:textId="120DA749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lastRenderedPageBreak/>
        <w:t>Приложение N 1</w:t>
      </w:r>
    </w:p>
    <w:p w14:paraId="584857FE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к Порядку обеспечения бесплатным </w:t>
      </w:r>
    </w:p>
    <w:p w14:paraId="6A649931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двухразовым питанием обучающихся </w:t>
      </w:r>
    </w:p>
    <w:p w14:paraId="3055D88D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с ограниченными возможностями здоровья, </w:t>
      </w:r>
    </w:p>
    <w:p w14:paraId="68615457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обучение которых организовано </w:t>
      </w:r>
    </w:p>
    <w:p w14:paraId="78ED7381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федеральными государственными </w:t>
      </w:r>
    </w:p>
    <w:p w14:paraId="48751D44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образовательными организациями, </w:t>
      </w:r>
    </w:p>
    <w:p w14:paraId="4FF087DA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находящимися в ведении Министерства </w:t>
      </w:r>
    </w:p>
    <w:p w14:paraId="5998A157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обороны Российской Федерации, на дому, </w:t>
      </w:r>
    </w:p>
    <w:p w14:paraId="4F727D11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в том числе возможности замены </w:t>
      </w:r>
    </w:p>
    <w:p w14:paraId="7634D5AE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бесплатного двухразового питания </w:t>
      </w:r>
    </w:p>
    <w:p w14:paraId="63F6729D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</w:rPr>
      </w:pPr>
      <w:r w:rsidRPr="0067768F">
        <w:rPr>
          <w:rFonts w:ascii="Times New Roman" w:hAnsi="Times New Roman" w:cs="Times New Roman"/>
        </w:rPr>
        <w:t xml:space="preserve">денежной компенсацией </w:t>
      </w:r>
    </w:p>
    <w:p w14:paraId="0097DB5D" w14:textId="77777777" w:rsidR="0067768F" w:rsidRPr="0067768F" w:rsidRDefault="0067768F" w:rsidP="006776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7768F">
        <w:rPr>
          <w:rFonts w:ascii="Times New Roman" w:hAnsi="Times New Roman" w:cs="Times New Roman"/>
        </w:rPr>
        <w:t>Рекомендуемый образец</w:t>
      </w:r>
      <w:r w:rsidRPr="006776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A74E8F" w14:textId="77777777" w:rsidR="007D596F" w:rsidRDefault="007D596F" w:rsidP="006776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CC72898" w14:textId="6D09524D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14:paraId="5F6D36B2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(наименование образовательной </w:t>
      </w:r>
    </w:p>
    <w:p w14:paraId="2ED1F0F7" w14:textId="7C5E82BD" w:rsidR="0067768F" w:rsidRPr="00376F89" w:rsidRDefault="0067768F" w:rsidP="00A04C0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организации) </w:t>
      </w:r>
    </w:p>
    <w:p w14:paraId="47160F11" w14:textId="5549696E" w:rsidR="0067768F" w:rsidRPr="00376F89" w:rsidRDefault="00A04C0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от </w:t>
      </w:r>
      <w:r w:rsidR="0067768F" w:rsidRPr="00376F89">
        <w:rPr>
          <w:rFonts w:ascii="Times New Roman" w:hAnsi="Times New Roman" w:cs="Times New Roman"/>
          <w:sz w:val="24"/>
          <w:szCs w:val="24"/>
        </w:rPr>
        <w:t xml:space="preserve">(фамилия, имя, отчество (при </w:t>
      </w:r>
    </w:p>
    <w:p w14:paraId="29DB850F" w14:textId="77777777" w:rsidR="007D596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наличии) совершеннолетнего обучающегося</w:t>
      </w:r>
    </w:p>
    <w:p w14:paraId="3D81D382" w14:textId="6CB654AE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или родителя (законного </w:t>
      </w:r>
    </w:p>
    <w:p w14:paraId="389BF446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представителя) обучающегося) </w:t>
      </w:r>
    </w:p>
    <w:p w14:paraId="51F6F74C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14:paraId="0528DAD9" w14:textId="658C4F03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(индекс, адрес) </w:t>
      </w:r>
    </w:p>
    <w:p w14:paraId="0B607134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Паспорт: серия ________ N _________________ </w:t>
      </w:r>
    </w:p>
    <w:p w14:paraId="0DE39E7A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Кем выдан: _______________________________ </w:t>
      </w:r>
    </w:p>
    <w:p w14:paraId="704365D7" w14:textId="77777777" w:rsidR="0067768F" w:rsidRPr="00376F89" w:rsidRDefault="0067768F" w:rsidP="007D596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Дата выдачи: _____________________________ </w:t>
      </w:r>
    </w:p>
    <w:p w14:paraId="6771153D" w14:textId="77777777" w:rsidR="007D596F" w:rsidRPr="00376F89" w:rsidRDefault="007D596F" w:rsidP="007D59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4A6D9CC" w14:textId="2EA412C6" w:rsidR="0067768F" w:rsidRPr="00376F89" w:rsidRDefault="0067768F" w:rsidP="007D59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ЗАЯВЛЕНИЕ</w:t>
      </w:r>
    </w:p>
    <w:p w14:paraId="6FFE4824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о предоставлении бесплатного двухразового питания обучающемуся</w:t>
      </w:r>
    </w:p>
    <w:p w14:paraId="09226F8A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обучение которого</w:t>
      </w:r>
    </w:p>
    <w:p w14:paraId="091DA853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организовано федеральной государственной образовательной</w:t>
      </w:r>
    </w:p>
    <w:p w14:paraId="51CF2B8D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организацией, находящейся в ведении Министерства обороны</w:t>
      </w:r>
    </w:p>
    <w:p w14:paraId="13C6B14B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Российской Федерации, на дому</w:t>
      </w:r>
    </w:p>
    <w:p w14:paraId="488C4165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Прошу предоставить в соответствии с частями 7, 7.1, 7.2 статьи 79</w:t>
      </w:r>
    </w:p>
    <w:p w14:paraId="47B58D8B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Федерального закона от 29 декабря 2012 г. N 273-ФЗ "Об образовании в</w:t>
      </w:r>
    </w:p>
    <w:p w14:paraId="78115AD0" w14:textId="4E553505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Российской Федерации" бесплатное двухразовое питание, включающее завтрак и</w:t>
      </w:r>
      <w:r w:rsidR="007D596F" w:rsidRPr="00376F89">
        <w:rPr>
          <w:rFonts w:ascii="Times New Roman" w:hAnsi="Times New Roman" w:cs="Times New Roman"/>
          <w:sz w:val="24"/>
          <w:szCs w:val="24"/>
        </w:rPr>
        <w:t xml:space="preserve"> </w:t>
      </w:r>
      <w:r w:rsidRPr="00376F89">
        <w:rPr>
          <w:rFonts w:ascii="Times New Roman" w:hAnsi="Times New Roman" w:cs="Times New Roman"/>
          <w:sz w:val="24"/>
          <w:szCs w:val="24"/>
        </w:rPr>
        <w:t xml:space="preserve">обед, на период с ________________ по ________________ обучающемуся _______класса </w:t>
      </w:r>
    </w:p>
    <w:p w14:paraId="4CD5C3B0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</w:t>
      </w:r>
    </w:p>
    <w:p w14:paraId="70004DAF" w14:textId="67C8B138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дата рождения ________________________, свидетельство о рождении (паспорт):</w:t>
      </w:r>
      <w:r w:rsidR="00376F89" w:rsidRPr="00376F89">
        <w:rPr>
          <w:rFonts w:ascii="Times New Roman" w:hAnsi="Times New Roman" w:cs="Times New Roman"/>
          <w:sz w:val="24"/>
          <w:szCs w:val="24"/>
        </w:rPr>
        <w:t xml:space="preserve"> </w:t>
      </w:r>
      <w:r w:rsidRPr="00376F89">
        <w:rPr>
          <w:rFonts w:ascii="Times New Roman" w:hAnsi="Times New Roman" w:cs="Times New Roman"/>
          <w:sz w:val="24"/>
          <w:szCs w:val="24"/>
        </w:rPr>
        <w:t>серия _____ N ____________________________, место регистрации (проживания):</w:t>
      </w:r>
    </w:p>
    <w:p w14:paraId="624FC394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в связи с тем, что он (она) является обучающимся с ограниченными</w:t>
      </w:r>
    </w:p>
    <w:p w14:paraId="290EF742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возможностями здоровья, обучение которого организовано федеральной</w:t>
      </w:r>
    </w:p>
    <w:p w14:paraId="3E30676F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государственной образовательной организацией, находящейся в ведении</w:t>
      </w:r>
    </w:p>
    <w:p w14:paraId="61FCD999" w14:textId="77777777" w:rsidR="0067768F" w:rsidRPr="00376F89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6F89">
        <w:rPr>
          <w:rFonts w:ascii="Times New Roman" w:hAnsi="Times New Roman" w:cs="Times New Roman"/>
          <w:sz w:val="24"/>
          <w:szCs w:val="24"/>
        </w:rPr>
        <w:t>Министерства обороны Российской Федерации, на дому.</w:t>
      </w:r>
    </w:p>
    <w:p w14:paraId="3C34BF57" w14:textId="77777777" w:rsidR="0067768F" w:rsidRPr="00357E8A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обучающегося проинформирован, что в случае изменения </w:t>
      </w:r>
    </w:p>
    <w:p w14:paraId="4E9D30A4" w14:textId="77777777" w:rsidR="0067768F" w:rsidRPr="00357E8A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обстоятельств, влияющих на получение бесплатного двухразового питания, он обязуется не позднее двух </w:t>
      </w:r>
    </w:p>
    <w:p w14:paraId="7F5FDAB7" w14:textId="77777777" w:rsidR="0067768F" w:rsidRPr="00357E8A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рабочих дней письменно проинформировать образовательную организацию о произошедших изменениях. </w:t>
      </w:r>
    </w:p>
    <w:p w14:paraId="1B56A834" w14:textId="77777777" w:rsidR="0067768F" w:rsidRPr="00357E8A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14:paraId="564B344E" w14:textId="77777777" w:rsidR="00357E8A" w:rsidRPr="00357E8A" w:rsidRDefault="0067768F" w:rsidP="00357E8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Согласен на обработку моих персональных данных и персональных данных обучающегося, указанных в </w:t>
      </w:r>
      <w:r w:rsidR="00357E8A" w:rsidRPr="00357E8A">
        <w:rPr>
          <w:rFonts w:ascii="Times New Roman" w:hAnsi="Times New Roman" w:cs="Times New Roman"/>
          <w:sz w:val="24"/>
          <w:szCs w:val="24"/>
        </w:rPr>
        <w:t xml:space="preserve">заявлении и представленных документах. </w:t>
      </w:r>
    </w:p>
    <w:p w14:paraId="1E227CF0" w14:textId="77777777" w:rsidR="00357E8A" w:rsidRPr="00357E8A" w:rsidRDefault="00357E8A" w:rsidP="00357E8A">
      <w:pPr>
        <w:pStyle w:val="a3"/>
        <w:rPr>
          <w:rFonts w:ascii="Times New Roman" w:hAnsi="Times New Roman" w:cs="Times New Roman"/>
          <w:sz w:val="24"/>
          <w:szCs w:val="24"/>
        </w:rPr>
      </w:pPr>
      <w:r w:rsidRPr="00357E8A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14:paraId="2C1FCC8B" w14:textId="77777777" w:rsidR="00357E8A" w:rsidRPr="00357E8A" w:rsidRDefault="00357E8A" w:rsidP="00357E8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Hlk186237013"/>
      <w:r w:rsidRPr="00357E8A">
        <w:rPr>
          <w:rFonts w:ascii="Times New Roman" w:hAnsi="Times New Roman" w:cs="Times New Roman"/>
          <w:sz w:val="24"/>
          <w:szCs w:val="24"/>
        </w:rPr>
        <w:t xml:space="preserve">"__" ___________ 20__ г. </w:t>
      </w:r>
    </w:p>
    <w:p w14:paraId="667F80F8" w14:textId="5AF6C3AA" w:rsidR="0067768F" w:rsidRPr="00357E8A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B0440E0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>Приложение N 2</w:t>
      </w:r>
    </w:p>
    <w:p w14:paraId="3D3990C4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к Порядку обеспечения бесплатным </w:t>
      </w:r>
    </w:p>
    <w:p w14:paraId="64737C4D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двухразовым питанием обучающихся </w:t>
      </w:r>
    </w:p>
    <w:p w14:paraId="3D7492A7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с ограниченными возможностями здоровья, </w:t>
      </w:r>
    </w:p>
    <w:p w14:paraId="3C2AF419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обучение которых организовано </w:t>
      </w:r>
    </w:p>
    <w:p w14:paraId="56E33E58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федеральными государственными </w:t>
      </w:r>
    </w:p>
    <w:p w14:paraId="66DB98F2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образовательными организациями, </w:t>
      </w:r>
    </w:p>
    <w:p w14:paraId="11877A19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находящимися в ведении Министерства </w:t>
      </w:r>
    </w:p>
    <w:p w14:paraId="1563C011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обороны Российской Федерации, на дому, </w:t>
      </w:r>
    </w:p>
    <w:p w14:paraId="2ECBFB62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в том числе возможности замены </w:t>
      </w:r>
    </w:p>
    <w:p w14:paraId="6277A2B6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бесплатного двухразового питания </w:t>
      </w:r>
    </w:p>
    <w:p w14:paraId="22A9FE3B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денежной компенсацией </w:t>
      </w:r>
    </w:p>
    <w:p w14:paraId="6E8AD64D" w14:textId="1866BA2B" w:rsidR="0067768F" w:rsidRDefault="0067768F" w:rsidP="004D1144">
      <w:pPr>
        <w:pStyle w:val="a3"/>
        <w:jc w:val="right"/>
        <w:rPr>
          <w:rFonts w:ascii="Times New Roman" w:hAnsi="Times New Roman" w:cs="Times New Roman"/>
        </w:rPr>
      </w:pPr>
      <w:r w:rsidRPr="004D1144">
        <w:rPr>
          <w:rFonts w:ascii="Times New Roman" w:hAnsi="Times New Roman" w:cs="Times New Roman"/>
        </w:rPr>
        <w:t xml:space="preserve">Рекомендуемый образец </w:t>
      </w:r>
    </w:p>
    <w:p w14:paraId="3800C988" w14:textId="77777777" w:rsidR="004D1144" w:rsidRPr="004D1144" w:rsidRDefault="004D1144" w:rsidP="004D1144">
      <w:pPr>
        <w:pStyle w:val="a3"/>
        <w:jc w:val="right"/>
        <w:rPr>
          <w:rFonts w:ascii="Times New Roman" w:hAnsi="Times New Roman" w:cs="Times New Roman"/>
        </w:rPr>
      </w:pPr>
    </w:p>
    <w:p w14:paraId="5F4C4301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14:paraId="0BB36119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(наименование образовательной </w:t>
      </w:r>
    </w:p>
    <w:p w14:paraId="7BA0A67D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организации) </w:t>
      </w:r>
    </w:p>
    <w:p w14:paraId="3003EA75" w14:textId="2944EF55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от (фамилия, имя, отчество (при </w:t>
      </w:r>
    </w:p>
    <w:p w14:paraId="3A474675" w14:textId="77777777" w:rsidR="004D1144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>наличии</w:t>
      </w:r>
      <w:proofErr w:type="gramStart"/>
      <w:r w:rsidRPr="004D1144">
        <w:rPr>
          <w:rFonts w:ascii="Times New Roman" w:hAnsi="Times New Roman" w:cs="Times New Roman"/>
          <w:sz w:val="24"/>
          <w:szCs w:val="24"/>
        </w:rPr>
        <w:t>)</w:t>
      </w:r>
      <w:r w:rsidR="004D1144" w:rsidRPr="004D1144">
        <w:rPr>
          <w:rFonts w:ascii="Times New Roman" w:hAnsi="Times New Roman" w:cs="Times New Roman"/>
          <w:sz w:val="24"/>
          <w:szCs w:val="24"/>
        </w:rPr>
        <w:t>,</w:t>
      </w:r>
      <w:r w:rsidRPr="004D1144">
        <w:rPr>
          <w:rFonts w:ascii="Times New Roman" w:hAnsi="Times New Roman" w:cs="Times New Roman"/>
          <w:sz w:val="24"/>
          <w:szCs w:val="24"/>
        </w:rPr>
        <w:t>совершеннолетнего</w:t>
      </w:r>
      <w:proofErr w:type="gramEnd"/>
      <w:r w:rsidRPr="004D1144">
        <w:rPr>
          <w:rFonts w:ascii="Times New Roman" w:hAnsi="Times New Roman" w:cs="Times New Roman"/>
          <w:sz w:val="24"/>
          <w:szCs w:val="24"/>
        </w:rPr>
        <w:t xml:space="preserve"> обучающегося </w:t>
      </w:r>
    </w:p>
    <w:p w14:paraId="3F3430EA" w14:textId="754384B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или родителя (законного </w:t>
      </w:r>
    </w:p>
    <w:p w14:paraId="504561E4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представителя) обучающегося) </w:t>
      </w:r>
    </w:p>
    <w:p w14:paraId="10C93C5A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</w:p>
    <w:p w14:paraId="5961FCE6" w14:textId="5B66D895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(индекс, адрес) </w:t>
      </w:r>
    </w:p>
    <w:p w14:paraId="1F2FDD8C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Паспорт: серия ________ N _________________ </w:t>
      </w:r>
    </w:p>
    <w:p w14:paraId="0A52FD1C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Кем выдан: _______________________________ </w:t>
      </w:r>
    </w:p>
    <w:p w14:paraId="2CC4C5F5" w14:textId="77777777" w:rsidR="0067768F" w:rsidRPr="004D1144" w:rsidRDefault="0067768F" w:rsidP="004D11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1144">
        <w:rPr>
          <w:rFonts w:ascii="Times New Roman" w:hAnsi="Times New Roman" w:cs="Times New Roman"/>
          <w:sz w:val="24"/>
          <w:szCs w:val="24"/>
        </w:rPr>
        <w:t xml:space="preserve">Дата выдачи: _____________________________ </w:t>
      </w:r>
    </w:p>
    <w:p w14:paraId="13EB16FB" w14:textId="32D2761F" w:rsidR="0067768F" w:rsidRPr="0067768F" w:rsidRDefault="0067768F" w:rsidP="006776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768F">
        <w:rPr>
          <w:rFonts w:ascii="Times New Roman" w:hAnsi="Times New Roman" w:cs="Times New Roman"/>
          <w:sz w:val="28"/>
          <w:szCs w:val="28"/>
        </w:rPr>
        <w:t xml:space="preserve"> </w:t>
      </w:r>
      <w:r w:rsidR="002B48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67768F">
        <w:rPr>
          <w:rFonts w:ascii="Times New Roman" w:hAnsi="Times New Roman" w:cs="Times New Roman"/>
          <w:sz w:val="28"/>
          <w:szCs w:val="28"/>
        </w:rPr>
        <w:t>ЗАЯВЛЕНИЕ</w:t>
      </w:r>
    </w:p>
    <w:p w14:paraId="23CEDB8A" w14:textId="320EA39F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768F">
        <w:rPr>
          <w:rFonts w:ascii="Times New Roman" w:hAnsi="Times New Roman" w:cs="Times New Roman"/>
          <w:sz w:val="28"/>
          <w:szCs w:val="28"/>
        </w:rPr>
        <w:t xml:space="preserve"> </w:t>
      </w:r>
      <w:r w:rsidRPr="002B48C3">
        <w:rPr>
          <w:rFonts w:ascii="Times New Roman" w:hAnsi="Times New Roman" w:cs="Times New Roman"/>
          <w:sz w:val="24"/>
          <w:szCs w:val="24"/>
        </w:rPr>
        <w:t>о замене бесплатного двухразового питания обучающемуся</w:t>
      </w:r>
      <w:r w:rsidR="00367DC5">
        <w:rPr>
          <w:rFonts w:ascii="Times New Roman" w:hAnsi="Times New Roman" w:cs="Times New Roman"/>
          <w:sz w:val="24"/>
          <w:szCs w:val="24"/>
        </w:rPr>
        <w:t xml:space="preserve"> </w:t>
      </w:r>
      <w:r w:rsidRPr="002B48C3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обучение которого организовано федеральной государственной образовательной</w:t>
      </w:r>
      <w:r w:rsidR="00367DC5">
        <w:rPr>
          <w:rFonts w:ascii="Times New Roman" w:hAnsi="Times New Roman" w:cs="Times New Roman"/>
          <w:sz w:val="24"/>
          <w:szCs w:val="24"/>
        </w:rPr>
        <w:t xml:space="preserve"> </w:t>
      </w:r>
      <w:r w:rsidRPr="002B48C3">
        <w:rPr>
          <w:rFonts w:ascii="Times New Roman" w:hAnsi="Times New Roman" w:cs="Times New Roman"/>
          <w:sz w:val="24"/>
          <w:szCs w:val="24"/>
        </w:rPr>
        <w:t>организацией, находящейся в ведении Министерства обороны</w:t>
      </w:r>
    </w:p>
    <w:p w14:paraId="51C9048A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 Российской Федерации, на дому, денежной компенсацией</w:t>
      </w:r>
    </w:p>
    <w:p w14:paraId="27BFFFF2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 Прошу заменить в соответствии с частями 7, 7.1, 7.2 статьи 79</w:t>
      </w:r>
    </w:p>
    <w:p w14:paraId="0BCAAA47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Федерального закона от 29 декабря 2012 г. N 273-ФЗ "Об образовании в</w:t>
      </w:r>
    </w:p>
    <w:p w14:paraId="78F32494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Российской Федерации" бесплатное двухразовое питание денежной компенсацией</w:t>
      </w:r>
    </w:p>
    <w:p w14:paraId="22CF4A36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на период с __________________ по ___________________ обучающемуся ________</w:t>
      </w:r>
    </w:p>
    <w:p w14:paraId="055ECA9E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класса ___________________________________________________________________,</w:t>
      </w:r>
    </w:p>
    <w:p w14:paraId="208FD070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</w:t>
      </w:r>
    </w:p>
    <w:p w14:paraId="483C25A4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дата рождения ________________________, свидетельство о рождении (паспорт):</w:t>
      </w:r>
    </w:p>
    <w:p w14:paraId="3CCFBEAD" w14:textId="21525508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серия ________ N _________________________, место регистрации (проживания</w:t>
      </w:r>
      <w:proofErr w:type="gramStart"/>
      <w:r w:rsidRPr="002B48C3">
        <w:rPr>
          <w:rFonts w:ascii="Times New Roman" w:hAnsi="Times New Roman" w:cs="Times New Roman"/>
          <w:sz w:val="24"/>
          <w:szCs w:val="24"/>
        </w:rPr>
        <w:t>):</w:t>
      </w:r>
      <w:r w:rsidR="0007563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7563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08D2CD5D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в связи с тем, что он (она) относится к категории обучающихся</w:t>
      </w:r>
    </w:p>
    <w:p w14:paraId="44F38CDD" w14:textId="3000E009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обучение которых организовано</w:t>
      </w:r>
      <w:r w:rsidR="00075639">
        <w:rPr>
          <w:rFonts w:ascii="Times New Roman" w:hAnsi="Times New Roman" w:cs="Times New Roman"/>
          <w:sz w:val="24"/>
          <w:szCs w:val="24"/>
        </w:rPr>
        <w:t xml:space="preserve"> </w:t>
      </w:r>
      <w:r w:rsidRPr="002B48C3">
        <w:rPr>
          <w:rFonts w:ascii="Times New Roman" w:hAnsi="Times New Roman" w:cs="Times New Roman"/>
          <w:sz w:val="24"/>
          <w:szCs w:val="24"/>
        </w:rPr>
        <w:t>федеральной государственной образовательной организацией, находящейся</w:t>
      </w:r>
      <w:r w:rsidR="00057FB8">
        <w:rPr>
          <w:rFonts w:ascii="Times New Roman" w:hAnsi="Times New Roman" w:cs="Times New Roman"/>
          <w:sz w:val="24"/>
          <w:szCs w:val="24"/>
        </w:rPr>
        <w:t xml:space="preserve"> </w:t>
      </w:r>
      <w:r w:rsidRPr="002B48C3">
        <w:rPr>
          <w:rFonts w:ascii="Times New Roman" w:hAnsi="Times New Roman" w:cs="Times New Roman"/>
          <w:sz w:val="24"/>
          <w:szCs w:val="24"/>
        </w:rPr>
        <w:t>в ведении Министерства обороны Российской Федерации, на дому.</w:t>
      </w:r>
    </w:p>
    <w:p w14:paraId="4E6FCCC8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 Прошу перечислять денежную компенсацию на мой расчетный счет</w:t>
      </w:r>
    </w:p>
    <w:p w14:paraId="320FEDF9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N ___________ в банковском учреждении _____________________________________</w:t>
      </w:r>
    </w:p>
    <w:p w14:paraId="282930B7" w14:textId="1B59E326" w:rsidR="0067768F" w:rsidRPr="00057FB8" w:rsidRDefault="0067768F" w:rsidP="0067768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57FB8">
        <w:rPr>
          <w:rFonts w:ascii="Times New Roman" w:hAnsi="Times New Roman" w:cs="Times New Roman"/>
          <w:sz w:val="16"/>
          <w:szCs w:val="16"/>
        </w:rPr>
        <w:t xml:space="preserve"> </w:t>
      </w:r>
      <w:r w:rsidR="00057FB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057FB8">
        <w:rPr>
          <w:rFonts w:ascii="Times New Roman" w:hAnsi="Times New Roman" w:cs="Times New Roman"/>
          <w:sz w:val="16"/>
          <w:szCs w:val="16"/>
        </w:rPr>
        <w:t>(реквизиты банковского учреждения)</w:t>
      </w:r>
    </w:p>
    <w:p w14:paraId="4F3EAC5A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ИНН ___________________ БИК ____________________ КПП ______________________</w:t>
      </w:r>
    </w:p>
    <w:p w14:paraId="3F924191" w14:textId="14D16741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обучающегося проинформирован, что в случае изменения обстоятельств, влияющих на замену бесплатного двухразового питания денежной компенсацией, он обязуется не позднее двух рабочих дней письменно проинформировать образовательную организацию о произошедших изменениях. </w:t>
      </w:r>
    </w:p>
    <w:p w14:paraId="68EA345C" w14:textId="77777777" w:rsidR="0067768F" w:rsidRPr="002B48C3" w:rsidRDefault="0067768F" w:rsidP="006776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14:paraId="66C63B1E" w14:textId="22231D71" w:rsidR="0067768F" w:rsidRPr="002B48C3" w:rsidRDefault="0067768F" w:rsidP="00CE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48C3">
        <w:rPr>
          <w:rFonts w:ascii="Times New Roman" w:hAnsi="Times New Roman" w:cs="Times New Roman"/>
          <w:sz w:val="24"/>
          <w:szCs w:val="24"/>
        </w:rPr>
        <w:t>Согласен на обработку моих персональных данных и персональных данных обучающегося, указанных в заявлении и представленных документах. (подпись</w:t>
      </w:r>
    </w:p>
    <w:p w14:paraId="1590DA20" w14:textId="710CBF56" w:rsidR="0067768F" w:rsidRPr="002B48C3" w:rsidRDefault="0067768F" w:rsidP="00CE26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1152B8C" w14:textId="74346383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DA87A3" w14:textId="12923330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C26A0B" w14:textId="766AE4E9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DCB255" w14:textId="16B2521B" w:rsidR="0067768F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048696" w14:textId="77777777" w:rsidR="0067768F" w:rsidRPr="00CE263C" w:rsidRDefault="0067768F" w:rsidP="00CE2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7768F" w:rsidRPr="00CE263C" w:rsidSect="002B48C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1438"/>
    <w:multiLevelType w:val="hybridMultilevel"/>
    <w:tmpl w:val="AD9E0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959F5"/>
    <w:multiLevelType w:val="hybridMultilevel"/>
    <w:tmpl w:val="A79A4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6575D"/>
    <w:multiLevelType w:val="hybridMultilevel"/>
    <w:tmpl w:val="B68A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09"/>
    <w:rsid w:val="00050C4B"/>
    <w:rsid w:val="00057FB8"/>
    <w:rsid w:val="00075639"/>
    <w:rsid w:val="000A2F46"/>
    <w:rsid w:val="0012477D"/>
    <w:rsid w:val="0024214B"/>
    <w:rsid w:val="00280B81"/>
    <w:rsid w:val="00294FF1"/>
    <w:rsid w:val="002B48C3"/>
    <w:rsid w:val="002E1266"/>
    <w:rsid w:val="00357E8A"/>
    <w:rsid w:val="00367DC5"/>
    <w:rsid w:val="00376F89"/>
    <w:rsid w:val="004D1144"/>
    <w:rsid w:val="004D5916"/>
    <w:rsid w:val="0067768F"/>
    <w:rsid w:val="006E5C09"/>
    <w:rsid w:val="00732326"/>
    <w:rsid w:val="00775ABF"/>
    <w:rsid w:val="007A5BBC"/>
    <w:rsid w:val="007D596F"/>
    <w:rsid w:val="007F0B5A"/>
    <w:rsid w:val="009F6001"/>
    <w:rsid w:val="00A04C0F"/>
    <w:rsid w:val="00A9721E"/>
    <w:rsid w:val="00B3028E"/>
    <w:rsid w:val="00BD07BE"/>
    <w:rsid w:val="00C2098B"/>
    <w:rsid w:val="00CE263C"/>
    <w:rsid w:val="00DA37C7"/>
    <w:rsid w:val="00E11AA5"/>
    <w:rsid w:val="00F54F80"/>
    <w:rsid w:val="00F57C62"/>
    <w:rsid w:val="00F9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84C1"/>
  <w15:chartTrackingRefBased/>
  <w15:docId w15:val="{F4431353-113B-4BFE-B2CC-29638212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63C"/>
    <w:pPr>
      <w:spacing w:after="0" w:line="240" w:lineRule="auto"/>
    </w:pPr>
  </w:style>
  <w:style w:type="table" w:styleId="a4">
    <w:name w:val="Table Grid"/>
    <w:basedOn w:val="a1"/>
    <w:uiPriority w:val="39"/>
    <w:rsid w:val="00F57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cp:lastPrinted>2024-12-27T21:29:00Z</cp:lastPrinted>
  <dcterms:created xsi:type="dcterms:W3CDTF">2024-12-27T21:17:00Z</dcterms:created>
  <dcterms:modified xsi:type="dcterms:W3CDTF">2024-12-27T21:34:00Z</dcterms:modified>
</cp:coreProperties>
</file>